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1E" w:rsidRDefault="00D04C1E">
      <w:pPr>
        <w:spacing w:before="0" w:after="0" w:line="240" w:lineRule="auto"/>
        <w:ind w:firstLine="0"/>
        <w:jc w:val="center"/>
      </w:pPr>
      <w:r>
        <w:rPr>
          <w:b/>
          <w:szCs w:val="24"/>
        </w:rPr>
        <w:t>ROKIŠKIO RAJONO SAVIVALDYBĖS ADMINISTRACIJA</w:t>
      </w:r>
    </w:p>
    <w:p w:rsidR="00D04C1E" w:rsidRDefault="00D04C1E">
      <w:pPr>
        <w:spacing w:before="0" w:after="0" w:line="240" w:lineRule="auto"/>
        <w:ind w:firstLine="0"/>
        <w:rPr>
          <w:b/>
          <w:szCs w:val="24"/>
        </w:rPr>
      </w:pPr>
    </w:p>
    <w:p w:rsidR="00D04C1E" w:rsidRDefault="00D04C1E">
      <w:pPr>
        <w:spacing w:before="0" w:after="0" w:line="240" w:lineRule="auto"/>
        <w:ind w:firstLine="0"/>
        <w:jc w:val="center"/>
        <w:rPr>
          <w:b/>
          <w:szCs w:val="24"/>
        </w:rPr>
      </w:pPr>
      <w:r>
        <w:rPr>
          <w:b/>
          <w:szCs w:val="24"/>
        </w:rPr>
        <w:t>ADMINISTRACINĖS PASLAUGOS TEIKIMO APRAŠYMAS</w:t>
      </w:r>
    </w:p>
    <w:p w:rsidR="00AE564A" w:rsidRDefault="00AE564A">
      <w:pPr>
        <w:spacing w:before="0" w:after="0" w:line="240" w:lineRule="auto"/>
        <w:ind w:firstLine="0"/>
        <w:jc w:val="center"/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29"/>
        <w:gridCol w:w="2776"/>
        <w:gridCol w:w="6469"/>
      </w:tblGrid>
      <w:tr w:rsidR="00D04C1E" w:rsidTr="00AE564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C1E" w:rsidRDefault="00D04C1E">
            <w:pPr>
              <w:spacing w:before="0" w:after="0" w:line="240" w:lineRule="auto"/>
              <w:ind w:firstLine="0"/>
              <w:jc w:val="center"/>
            </w:pPr>
            <w:r>
              <w:rPr>
                <w:b/>
                <w:szCs w:val="24"/>
              </w:rPr>
              <w:t>Eil. Nr.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C1E" w:rsidRDefault="00D04C1E">
            <w:pPr>
              <w:spacing w:before="0" w:after="0" w:line="240" w:lineRule="auto"/>
              <w:ind w:firstLine="0"/>
              <w:jc w:val="center"/>
            </w:pPr>
            <w:r>
              <w:rPr>
                <w:b/>
                <w:szCs w:val="24"/>
              </w:rPr>
              <w:t>Pavadinimas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C1E" w:rsidRDefault="00D04C1E">
            <w:pPr>
              <w:spacing w:before="0" w:after="0" w:line="240" w:lineRule="auto"/>
              <w:ind w:firstLine="0"/>
              <w:jc w:val="center"/>
            </w:pPr>
            <w:r>
              <w:rPr>
                <w:b/>
                <w:szCs w:val="24"/>
              </w:rPr>
              <w:t>Aprašymo turinys</w:t>
            </w:r>
          </w:p>
        </w:tc>
      </w:tr>
      <w:tr w:rsidR="00D04C1E" w:rsidTr="00AE564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C1E" w:rsidRDefault="00D04C1E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1.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C1E" w:rsidRDefault="00D04C1E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 xml:space="preserve">Administracinės paslaugos pavadinimas 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C1E" w:rsidRPr="00CA5F73" w:rsidRDefault="00D04C1E">
            <w:pPr>
              <w:spacing w:before="0" w:after="0" w:line="240" w:lineRule="auto"/>
              <w:ind w:firstLine="0"/>
              <w:jc w:val="both"/>
            </w:pPr>
            <w:r w:rsidRPr="00CA5F73">
              <w:rPr>
                <w:color w:val="333333"/>
                <w:szCs w:val="24"/>
              </w:rPr>
              <w:t>Gyvenamosios vietos deklaravimo duomenų naikinimas, taisymas, keitimas</w:t>
            </w:r>
            <w:r w:rsidRPr="00CA5F73">
              <w:rPr>
                <w:szCs w:val="24"/>
              </w:rPr>
              <w:t xml:space="preserve"> </w:t>
            </w:r>
          </w:p>
        </w:tc>
      </w:tr>
      <w:tr w:rsidR="00D04C1E" w:rsidTr="00AE564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C1E" w:rsidRDefault="00D04C1E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2.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C1E" w:rsidRDefault="00D04C1E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 xml:space="preserve">Administracinės paslaugos apibūdinimas 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C1E" w:rsidRDefault="00D04C1E">
            <w:pPr>
              <w:pStyle w:val="Pagrindinistekstas"/>
              <w:jc w:val="both"/>
            </w:pPr>
            <w:proofErr w:type="spellStart"/>
            <w:r>
              <w:rPr>
                <w:color w:val="000000"/>
                <w:szCs w:val="24"/>
                <w:lang w:val="en-US"/>
              </w:rPr>
              <w:t>Deklaravimo</w:t>
            </w:r>
            <w:proofErr w:type="spellEnd"/>
            <w:r>
              <w:rPr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US"/>
              </w:rPr>
              <w:t>duomenys</w:t>
            </w:r>
            <w:proofErr w:type="spellEnd"/>
            <w:r>
              <w:rPr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en-US"/>
              </w:rPr>
              <w:t>taisomi</w:t>
            </w:r>
            <w:proofErr w:type="spellEnd"/>
            <w:r>
              <w:rPr>
                <w:color w:val="000000"/>
                <w:szCs w:val="24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/>
              </w:rPr>
              <w:t>keičiami</w:t>
            </w:r>
            <w:proofErr w:type="spellEnd"/>
            <w:r>
              <w:rPr>
                <w:color w:val="000000"/>
                <w:szCs w:val="24"/>
                <w:lang w:val="en-US"/>
              </w:rPr>
              <w:t xml:space="preserve"> ir </w:t>
            </w:r>
            <w:proofErr w:type="spellStart"/>
            <w:r>
              <w:rPr>
                <w:color w:val="000000"/>
                <w:szCs w:val="24"/>
                <w:lang w:val="en-US"/>
              </w:rPr>
              <w:t>naikinami</w:t>
            </w:r>
            <w:proofErr w:type="spellEnd"/>
            <w:r>
              <w:rPr>
                <w:color w:val="000000"/>
                <w:szCs w:val="24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Cs w:val="24"/>
                <w:lang w:val="en-US"/>
              </w:rPr>
              <w:t>jeigu</w:t>
            </w:r>
            <w:proofErr w:type="spellEnd"/>
            <w:r>
              <w:rPr>
                <w:color w:val="000000"/>
                <w:szCs w:val="24"/>
                <w:lang w:val="en-US"/>
              </w:rPr>
              <w:t>:</w:t>
            </w:r>
          </w:p>
          <w:p w:rsidR="00D04C1E" w:rsidRDefault="00D04C1E">
            <w:pPr>
              <w:pStyle w:val="Pagrindinisteksta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atLeast"/>
              <w:ind w:right="240"/>
            </w:pPr>
            <w:r w:rsidRPr="00AE564A">
              <w:rPr>
                <w:color w:val="000000"/>
                <w:szCs w:val="24"/>
              </w:rPr>
              <w:t>gyvenamąją vietą deklaravęs asmuo deklaravimo įstaigai pateikia prašymą ištaisyti ar pakeisti neteisingus jo deklaravimo duomenis;</w:t>
            </w:r>
          </w:p>
          <w:p w:rsidR="00D04C1E" w:rsidRDefault="00D04C1E">
            <w:pPr>
              <w:pStyle w:val="Pagrindinisteksta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atLeast"/>
              <w:ind w:right="240"/>
            </w:pPr>
            <w:r w:rsidRPr="00AE564A">
              <w:rPr>
                <w:color w:val="000000"/>
                <w:szCs w:val="24"/>
              </w:rPr>
              <w:t>patalpos ar pastato savininkas (</w:t>
            </w:r>
            <w:proofErr w:type="spellStart"/>
            <w:r w:rsidRPr="00AE564A">
              <w:rPr>
                <w:color w:val="000000"/>
                <w:szCs w:val="24"/>
              </w:rPr>
              <w:t>bendraturtis</w:t>
            </w:r>
            <w:proofErr w:type="spellEnd"/>
            <w:r w:rsidRPr="00AE564A">
              <w:rPr>
                <w:color w:val="000000"/>
                <w:szCs w:val="24"/>
              </w:rPr>
              <w:t>) deklaravimo įstaigai pateikia prašymą taisyti ar pakeisti jam priklausančioje patalpoje ar pastate savo gyvenamąją vietą deklaravusio asmens pateiktus neteisingus deklaravimo duomenis; </w:t>
            </w:r>
          </w:p>
          <w:p w:rsidR="00D04C1E" w:rsidRDefault="00D04C1E">
            <w:pPr>
              <w:pStyle w:val="Pagrindinisteksta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atLeast"/>
              <w:ind w:right="240"/>
            </w:pPr>
            <w:r w:rsidRPr="00AE564A">
              <w:rPr>
                <w:color w:val="000000"/>
                <w:szCs w:val="24"/>
              </w:rPr>
              <w:t>patalpos ar pastato savininkas (</w:t>
            </w:r>
            <w:proofErr w:type="spellStart"/>
            <w:r w:rsidRPr="00AE564A">
              <w:rPr>
                <w:color w:val="000000"/>
                <w:szCs w:val="24"/>
              </w:rPr>
              <w:t>bendraturtis</w:t>
            </w:r>
            <w:proofErr w:type="spellEnd"/>
            <w:r w:rsidRPr="00AE564A">
              <w:rPr>
                <w:color w:val="000000"/>
                <w:szCs w:val="24"/>
              </w:rPr>
              <w:t>) deklaravimo įstaigai pateikia prašymą panaikinti jam priklausančioje patalpoje ar pastate savo gyvenamąją vietą deklaravusio ir ją pakeitusio (išvykusio) asmens deklaravimo duomenis.</w:t>
            </w:r>
          </w:p>
          <w:p w:rsidR="00D04C1E" w:rsidRDefault="00D04C1E">
            <w:pPr>
              <w:pStyle w:val="Pagrindinisteksta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atLeast"/>
              <w:ind w:right="240"/>
            </w:pPr>
            <w:r w:rsidRPr="00AE564A">
              <w:rPr>
                <w:color w:val="000000"/>
                <w:szCs w:val="24"/>
              </w:rPr>
              <w:t>Deklaravimo duomenys gali būti keičiami vadovaujantis įsiteisėjusiu teismo sprendimu dėl deklaravimo duomenų keitimo.</w:t>
            </w:r>
          </w:p>
          <w:p w:rsidR="00D04C1E" w:rsidRDefault="00D04C1E">
            <w:pPr>
              <w:spacing w:before="0" w:after="0" w:line="240" w:lineRule="auto"/>
              <w:ind w:firstLine="0"/>
              <w:jc w:val="both"/>
            </w:pPr>
          </w:p>
        </w:tc>
      </w:tr>
      <w:tr w:rsidR="00D04C1E" w:rsidTr="00AE564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C1E" w:rsidRDefault="00D04C1E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3.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C1E" w:rsidRDefault="00D04C1E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 xml:space="preserve">Teisės aktai, reguliuojantys administracinės paslaugos teikimą 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C1E" w:rsidRDefault="00D04C1E">
            <w:pPr>
              <w:pStyle w:val="Pagrindinistekstas"/>
            </w:pPr>
            <w:r>
              <w:rPr>
                <w:szCs w:val="24"/>
                <w:lang w:eastAsia="lt-LT"/>
              </w:rPr>
              <w:t>1. Lietuvos Respublikos gyvenamosios vietos deklaravimo įstatymas;</w:t>
            </w:r>
          </w:p>
          <w:p w:rsidR="00D04C1E" w:rsidRDefault="00D04C1E">
            <w:pPr>
              <w:pStyle w:val="Pagrindinisteksta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atLeast"/>
              <w:rPr>
                <w:color w:val="000000"/>
                <w:szCs w:val="24"/>
              </w:rPr>
            </w:pPr>
            <w:hyperlink r:id="rId7" w:history="1">
              <w:r>
                <w:rPr>
                  <w:rStyle w:val="Hipersaitas"/>
                  <w:color w:val="005CA1"/>
                  <w:szCs w:val="24"/>
                </w:rPr>
                <w:t>https://www.e-tar.lt/portal/lt/legalAct/9122ef70261611e5bf92d6af3f6a2e8b</w:t>
              </w:r>
            </w:hyperlink>
          </w:p>
          <w:p w:rsidR="00D04C1E" w:rsidRDefault="00D04C1E">
            <w:pPr>
              <w:pStyle w:val="Pagrindinisteksta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atLeast"/>
            </w:pPr>
            <w:r>
              <w:rPr>
                <w:color w:val="000000"/>
                <w:szCs w:val="24"/>
              </w:rPr>
              <w:t>2. Valstybinės įmonės Registrų centro direktoriaus 2018 m. sausio 15 d. įsakymas Nr. v-24 „Dėl gyvenamosios vietos deklaravimo taisyklių patvirtinimo".</w:t>
            </w:r>
          </w:p>
          <w:p w:rsidR="00D04C1E" w:rsidRDefault="00D04C1E">
            <w:pPr>
              <w:pStyle w:val="Pagrindinisteksta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atLeast"/>
            </w:pPr>
            <w:hyperlink r:id="rId8" w:history="1">
              <w:r>
                <w:rPr>
                  <w:rStyle w:val="Hipersaitas"/>
                  <w:color w:val="005CA1"/>
                  <w:szCs w:val="24"/>
                </w:rPr>
                <w:t>https://www.e-tar.lt/portal/lt/legalAct/e6ca0490fcec11e78bcec397524184ce</w:t>
              </w:r>
            </w:hyperlink>
            <w:r>
              <w:rPr>
                <w:color w:val="555555"/>
                <w:szCs w:val="24"/>
              </w:rPr>
              <w:t>       </w:t>
            </w:r>
            <w:r>
              <w:rPr>
                <w:color w:val="000000"/>
                <w:szCs w:val="24"/>
              </w:rPr>
              <w:t>3. Valstybinės įmonės Registrų centro direktoriaus 2018 m. sausio 12 d. įsakymas Nr. v-12 „Dėl asmenų įtraukimo į gyvenamosios vietos nedeklaravusių asmenų apskaitą tvarkos aprašo patvirtinimo".</w:t>
            </w:r>
          </w:p>
          <w:p w:rsidR="00D04C1E" w:rsidRDefault="00D04C1E">
            <w:pPr>
              <w:pStyle w:val="Pagrindinisteksta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atLeast"/>
              <w:rPr>
                <w:szCs w:val="24"/>
                <w:lang w:eastAsia="lt-LT"/>
              </w:rPr>
            </w:pPr>
            <w:hyperlink r:id="rId9" w:history="1">
              <w:r>
                <w:rPr>
                  <w:rStyle w:val="Hipersaitas"/>
                  <w:color w:val="005CA1"/>
                  <w:szCs w:val="24"/>
                </w:rPr>
                <w:t>https://www.e-tar.lt/portal/lt/legalAct/70575760f78611e7a20bfa7c2b23a6b2</w:t>
              </w:r>
            </w:hyperlink>
          </w:p>
          <w:p w:rsidR="00D04C1E" w:rsidRDefault="00D04C1E">
            <w:pPr>
              <w:spacing w:before="0" w:after="0" w:line="240" w:lineRule="auto"/>
              <w:ind w:firstLine="0"/>
              <w:rPr>
                <w:rFonts w:eastAsia="Times New Roman"/>
                <w:color w:val="auto"/>
                <w:szCs w:val="24"/>
                <w:lang w:eastAsia="lt-LT"/>
              </w:rPr>
            </w:pPr>
          </w:p>
        </w:tc>
      </w:tr>
      <w:tr w:rsidR="00D04C1E" w:rsidTr="00AE564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C1E" w:rsidRDefault="00D04C1E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4.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C1E" w:rsidRDefault="00D04C1E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Informacija ir dokumentai, kuriuos turi pateikti asmuo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C1E" w:rsidRDefault="00D04C1E">
            <w:pPr>
              <w:pStyle w:val="Pagrindinistekstas"/>
            </w:pPr>
            <w:r>
              <w:rPr>
                <w:color w:val="000000"/>
                <w:szCs w:val="24"/>
                <w:lang w:eastAsia="lt-LT"/>
              </w:rPr>
              <w:t>1. Rašytinis fizinio/ juridinio asmens prašymas.</w:t>
            </w:r>
          </w:p>
          <w:p w:rsidR="00D04C1E" w:rsidRDefault="00D04C1E">
            <w:pPr>
              <w:pStyle w:val="Pagrindinisteksta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atLeast"/>
            </w:pPr>
            <w:r>
              <w:rPr>
                <w:color w:val="000000"/>
                <w:szCs w:val="24"/>
              </w:rPr>
              <w:t>2. Fizinio asmens tapatybę patvirtinantis dokumentas.</w:t>
            </w:r>
          </w:p>
          <w:p w:rsidR="00D04C1E" w:rsidRDefault="00D04C1E">
            <w:pPr>
              <w:pStyle w:val="Pagrindinisteksta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atLeast"/>
            </w:pPr>
            <w:r>
              <w:rPr>
                <w:color w:val="000000"/>
                <w:szCs w:val="24"/>
              </w:rPr>
              <w:t>3. Juridinio asmens įgaliojimus patvirtinantis dokumentas.</w:t>
            </w:r>
          </w:p>
          <w:p w:rsidR="00D04C1E" w:rsidRDefault="00D04C1E">
            <w:pPr>
              <w:pStyle w:val="Pagrindinisteksta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atLeast"/>
            </w:pPr>
            <w:r>
              <w:rPr>
                <w:color w:val="000000"/>
                <w:szCs w:val="24"/>
              </w:rPr>
              <w:t>4. Įgaliojimas, jeigu prašymą ir dokumentus pasirašo ir teikia įgaliotas asmuo.</w:t>
            </w:r>
          </w:p>
          <w:p w:rsidR="00D04C1E" w:rsidRDefault="00D04C1E">
            <w:pPr>
              <w:pStyle w:val="Pagrindinisteksta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atLeast"/>
            </w:pPr>
            <w:r>
              <w:rPr>
                <w:color w:val="000000"/>
                <w:szCs w:val="24"/>
              </w:rPr>
              <w:t>5. Nuosavybę (kurioje naikinami, keičiami ar taisomi asmens duomenys) patvirtinantys dokumentai.</w:t>
            </w:r>
          </w:p>
          <w:p w:rsidR="00D04C1E" w:rsidRDefault="00D04C1E">
            <w:pPr>
              <w:spacing w:before="0" w:after="0" w:line="240" w:lineRule="auto"/>
              <w:ind w:firstLine="0"/>
              <w:rPr>
                <w:rFonts w:eastAsia="Times New Roman"/>
                <w:color w:val="auto"/>
                <w:szCs w:val="24"/>
                <w:lang w:eastAsia="lt-LT"/>
              </w:rPr>
            </w:pPr>
          </w:p>
        </w:tc>
      </w:tr>
      <w:tr w:rsidR="00D04C1E" w:rsidTr="00AE564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C1E" w:rsidRDefault="00D04C1E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lastRenderedPageBreak/>
              <w:t>5.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C1E" w:rsidRDefault="00D04C1E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Informacija ir dokumentai, kuriuos turi gauti Savivaldybė (prašymą nagrinėjantis tarnautojas)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C1E" w:rsidRPr="00AE564A" w:rsidRDefault="00D04C1E">
            <w:pPr>
              <w:spacing w:before="0" w:after="0" w:line="240" w:lineRule="auto"/>
              <w:ind w:firstLine="0"/>
              <w:jc w:val="both"/>
              <w:rPr>
                <w:color w:val="auto"/>
              </w:rPr>
            </w:pPr>
            <w:r w:rsidRPr="00AE564A">
              <w:rPr>
                <w:color w:val="auto"/>
                <w:szCs w:val="24"/>
              </w:rPr>
              <w:t xml:space="preserve">Informacija, reikalinga asmens duomenims apie nekilnojamą turtą, gaunama iš Registrų centro Nekilnojamojo turto kadastro ir registro duomenų bazės. </w:t>
            </w:r>
          </w:p>
        </w:tc>
      </w:tr>
      <w:tr w:rsidR="00D04C1E" w:rsidTr="00AE564A">
        <w:trPr>
          <w:trHeight w:val="78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C1E" w:rsidRDefault="00D04C1E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6.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C1E" w:rsidRDefault="00D04C1E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Administracinės paslaugos teikėjas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C1E" w:rsidRDefault="00D04C1E">
            <w:pPr>
              <w:spacing w:before="0" w:after="0" w:line="240" w:lineRule="auto"/>
              <w:ind w:firstLine="0"/>
              <w:jc w:val="both"/>
            </w:pPr>
            <w:r>
              <w:rPr>
                <w:rFonts w:eastAsia="Times New Roman"/>
                <w:szCs w:val="24"/>
              </w:rPr>
              <w:t>Ramunė Širvinskienė</w:t>
            </w:r>
          </w:p>
          <w:p w:rsidR="00D04C1E" w:rsidRDefault="00D04C1E">
            <w:pPr>
              <w:spacing w:before="0" w:after="0" w:line="240" w:lineRule="auto"/>
              <w:ind w:firstLine="0"/>
              <w:jc w:val="both"/>
            </w:pPr>
            <w:r>
              <w:rPr>
                <w:rFonts w:eastAsia="Times New Roman"/>
                <w:szCs w:val="24"/>
              </w:rPr>
              <w:t>Seniūno pavaduotoja</w:t>
            </w:r>
          </w:p>
          <w:p w:rsidR="00D04C1E" w:rsidRDefault="00D04C1E">
            <w:pPr>
              <w:spacing w:before="0" w:after="0" w:line="240" w:lineRule="auto"/>
              <w:ind w:firstLine="0"/>
              <w:jc w:val="both"/>
            </w:pPr>
            <w:r>
              <w:rPr>
                <w:rFonts w:eastAsia="Times New Roman"/>
                <w:szCs w:val="24"/>
              </w:rPr>
              <w:t>Kriaunų seniūnija</w:t>
            </w:r>
          </w:p>
          <w:p w:rsidR="00D04C1E" w:rsidRDefault="00D04C1E">
            <w:pPr>
              <w:spacing w:before="0" w:after="0" w:line="240" w:lineRule="auto"/>
              <w:ind w:firstLine="0"/>
              <w:jc w:val="both"/>
            </w:pPr>
            <w:r>
              <w:rPr>
                <w:rFonts w:eastAsia="Times New Roman"/>
                <w:szCs w:val="24"/>
              </w:rPr>
              <w:t>Tel. (8 458) 41 824, mob. 8 620 32282</w:t>
            </w:r>
          </w:p>
          <w:p w:rsidR="00D04C1E" w:rsidRDefault="00D04C1E">
            <w:pPr>
              <w:spacing w:before="0" w:after="0" w:line="240" w:lineRule="auto"/>
              <w:ind w:firstLine="0"/>
              <w:jc w:val="both"/>
            </w:pPr>
            <w:r>
              <w:rPr>
                <w:rFonts w:eastAsia="Times New Roman"/>
                <w:szCs w:val="24"/>
              </w:rPr>
              <w:t xml:space="preserve">El. paštas </w:t>
            </w:r>
            <w:hyperlink r:id="rId10" w:history="1">
              <w:r>
                <w:rPr>
                  <w:rStyle w:val="Hipersaitas"/>
                  <w:rFonts w:eastAsia="Times New Roman"/>
                  <w:szCs w:val="24"/>
                </w:rPr>
                <w:t>r.sirvinskiene@post.rokiskis.lt</w:t>
              </w:r>
            </w:hyperlink>
          </w:p>
          <w:p w:rsidR="00C12A20" w:rsidRDefault="00C12A20">
            <w:pPr>
              <w:spacing w:before="0" w:after="0" w:line="240" w:lineRule="auto"/>
              <w:ind w:firstLine="0"/>
              <w:jc w:val="both"/>
            </w:pPr>
          </w:p>
          <w:p w:rsidR="00121BEC" w:rsidRDefault="00121BEC" w:rsidP="00121BEC">
            <w:pPr>
              <w:suppressAutoHyphens w:val="0"/>
              <w:spacing w:before="0" w:after="0" w:line="240" w:lineRule="auto"/>
              <w:ind w:firstLine="0"/>
              <w:rPr>
                <w:color w:val="auto"/>
                <w:szCs w:val="24"/>
                <w:lang w:eastAsia="en-US"/>
              </w:rPr>
            </w:pPr>
            <w:r w:rsidRPr="00E36D53">
              <w:rPr>
                <w:color w:val="auto"/>
                <w:szCs w:val="24"/>
                <w:lang w:eastAsia="en-US"/>
              </w:rPr>
              <w:t>Janina Sirvydien</w:t>
            </w:r>
            <w:r>
              <w:rPr>
                <w:color w:val="auto"/>
                <w:szCs w:val="24"/>
                <w:lang w:eastAsia="en-US"/>
              </w:rPr>
              <w:t>ė</w:t>
            </w:r>
          </w:p>
          <w:p w:rsidR="00121BEC" w:rsidRPr="00E36D53" w:rsidRDefault="00121BEC" w:rsidP="00121BEC">
            <w:pPr>
              <w:suppressAutoHyphens w:val="0"/>
              <w:spacing w:before="0" w:after="0" w:line="240" w:lineRule="auto"/>
              <w:ind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Raštvedė</w:t>
            </w:r>
          </w:p>
          <w:p w:rsidR="00121BEC" w:rsidRPr="00E36D53" w:rsidRDefault="00121BEC" w:rsidP="00121BEC">
            <w:pPr>
              <w:suppressAutoHyphens w:val="0"/>
              <w:spacing w:before="0" w:after="0" w:line="240" w:lineRule="auto"/>
              <w:ind w:firstLine="0"/>
              <w:rPr>
                <w:color w:val="auto"/>
                <w:szCs w:val="24"/>
                <w:lang w:eastAsia="en-US"/>
              </w:rPr>
            </w:pPr>
            <w:r w:rsidRPr="00E36D53">
              <w:rPr>
                <w:color w:val="auto"/>
                <w:szCs w:val="24"/>
                <w:lang w:eastAsia="en-US"/>
              </w:rPr>
              <w:t>Jūžintų seniūnija</w:t>
            </w:r>
          </w:p>
          <w:p w:rsidR="00121BEC" w:rsidRPr="00E36D53" w:rsidRDefault="00121BEC" w:rsidP="00121BEC">
            <w:pPr>
              <w:suppressAutoHyphens w:val="0"/>
              <w:spacing w:before="0" w:after="0" w:line="240" w:lineRule="auto"/>
              <w:ind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Tel. (8 458) 44 224, mob.</w:t>
            </w:r>
            <w:r w:rsidR="008D6723">
              <w:rPr>
                <w:color w:val="auto"/>
                <w:szCs w:val="24"/>
                <w:lang w:eastAsia="en-US"/>
              </w:rPr>
              <w:t xml:space="preserve"> </w:t>
            </w:r>
            <w:r>
              <w:rPr>
                <w:color w:val="auto"/>
                <w:szCs w:val="24"/>
                <w:lang w:eastAsia="en-US"/>
              </w:rPr>
              <w:t>8</w:t>
            </w:r>
            <w:r w:rsidR="008D6723">
              <w:rPr>
                <w:color w:val="auto"/>
                <w:szCs w:val="24"/>
                <w:lang w:eastAsia="en-US"/>
              </w:rPr>
              <w:t> </w:t>
            </w:r>
            <w:r>
              <w:rPr>
                <w:color w:val="auto"/>
                <w:szCs w:val="24"/>
                <w:lang w:eastAsia="en-US"/>
              </w:rPr>
              <w:t>612</w:t>
            </w:r>
            <w:r w:rsidR="008D6723">
              <w:rPr>
                <w:color w:val="auto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color w:val="auto"/>
                <w:szCs w:val="24"/>
                <w:lang w:eastAsia="en-US"/>
              </w:rPr>
              <w:t>19</w:t>
            </w:r>
            <w:r w:rsidR="00F63F34">
              <w:rPr>
                <w:color w:val="auto"/>
                <w:szCs w:val="24"/>
                <w:lang w:eastAsia="en-US"/>
              </w:rPr>
              <w:t xml:space="preserve"> </w:t>
            </w:r>
            <w:r>
              <w:rPr>
                <w:color w:val="auto"/>
                <w:szCs w:val="24"/>
                <w:lang w:eastAsia="en-US"/>
              </w:rPr>
              <w:t>638</w:t>
            </w:r>
            <w:r w:rsidRPr="00E36D53">
              <w:rPr>
                <w:color w:val="auto"/>
                <w:szCs w:val="24"/>
                <w:lang w:eastAsia="en-US"/>
              </w:rPr>
              <w:t xml:space="preserve"> </w:t>
            </w:r>
          </w:p>
          <w:p w:rsidR="00121BEC" w:rsidRDefault="00121BEC" w:rsidP="00121BEC">
            <w:pPr>
              <w:suppressAutoHyphens w:val="0"/>
              <w:spacing w:before="0" w:after="0" w:line="240" w:lineRule="auto"/>
              <w:ind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El. paštas </w:t>
            </w:r>
            <w:r w:rsidRPr="00E36D53">
              <w:rPr>
                <w:color w:val="auto"/>
                <w:szCs w:val="24"/>
                <w:lang w:eastAsia="en-US"/>
              </w:rPr>
              <w:t xml:space="preserve"> </w:t>
            </w:r>
            <w:hyperlink r:id="rId11" w:history="1">
              <w:r w:rsidRPr="002D4299">
                <w:rPr>
                  <w:rStyle w:val="Hipersaitas"/>
                  <w:szCs w:val="24"/>
                  <w:lang w:eastAsia="en-US"/>
                </w:rPr>
                <w:t>juzintai@post.rokiskis.lt</w:t>
              </w:r>
            </w:hyperlink>
          </w:p>
          <w:p w:rsidR="00C12A20" w:rsidRDefault="00C12A20">
            <w:pPr>
              <w:spacing w:before="0" w:after="0" w:line="240" w:lineRule="auto"/>
              <w:ind w:firstLine="0"/>
              <w:jc w:val="both"/>
              <w:rPr>
                <w:rFonts w:eastAsia="Times New Roman"/>
                <w:szCs w:val="24"/>
                <w:lang w:val="en-US"/>
              </w:rPr>
            </w:pPr>
          </w:p>
          <w:p w:rsidR="00D04C1E" w:rsidRDefault="00D04C1E">
            <w:pPr>
              <w:spacing w:before="0" w:after="0" w:line="240" w:lineRule="auto"/>
              <w:ind w:firstLine="0"/>
              <w:jc w:val="both"/>
              <w:rPr>
                <w:rFonts w:eastAsia="Times New Roman"/>
                <w:szCs w:val="24"/>
                <w:lang w:val="en-US"/>
              </w:rPr>
            </w:pPr>
          </w:p>
        </w:tc>
      </w:tr>
      <w:tr w:rsidR="00D04C1E" w:rsidTr="00AE564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C1E" w:rsidRDefault="00D04C1E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7.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C1E" w:rsidRDefault="00D04C1E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Administracinės paslaugos vadovas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C1E" w:rsidRDefault="00D04C1E">
            <w:pPr>
              <w:spacing w:before="0" w:after="0" w:line="240" w:lineRule="auto"/>
              <w:ind w:firstLine="0"/>
              <w:jc w:val="both"/>
            </w:pPr>
            <w:r>
              <w:rPr>
                <w:szCs w:val="24"/>
              </w:rPr>
              <w:t>Arvydas Rudinskas</w:t>
            </w:r>
          </w:p>
          <w:p w:rsidR="00D04C1E" w:rsidRDefault="00D04C1E">
            <w:pPr>
              <w:spacing w:before="0" w:after="0" w:line="240" w:lineRule="auto"/>
              <w:ind w:firstLine="0"/>
              <w:jc w:val="both"/>
            </w:pPr>
            <w:r>
              <w:rPr>
                <w:szCs w:val="24"/>
              </w:rPr>
              <w:t>Seniūnas</w:t>
            </w:r>
          </w:p>
          <w:p w:rsidR="00D04C1E" w:rsidRDefault="00D04C1E">
            <w:pPr>
              <w:spacing w:before="0" w:after="0" w:line="240" w:lineRule="auto"/>
              <w:ind w:firstLine="0"/>
              <w:jc w:val="both"/>
            </w:pPr>
            <w:r>
              <w:rPr>
                <w:szCs w:val="24"/>
              </w:rPr>
              <w:t>Kriaunų seniūnija</w:t>
            </w:r>
          </w:p>
          <w:p w:rsidR="00D04C1E" w:rsidRDefault="00D04C1E">
            <w:pPr>
              <w:spacing w:before="0" w:after="0" w:line="240" w:lineRule="auto"/>
              <w:ind w:firstLine="0"/>
              <w:jc w:val="both"/>
            </w:pPr>
            <w:r>
              <w:rPr>
                <w:szCs w:val="24"/>
              </w:rPr>
              <w:t>Tel. (8 458) 41 830, mob. 8 698 16 986</w:t>
            </w:r>
          </w:p>
          <w:p w:rsidR="00D04C1E" w:rsidRDefault="00D04C1E">
            <w:pPr>
              <w:spacing w:before="0" w:after="0" w:line="240" w:lineRule="auto"/>
              <w:ind w:firstLine="0"/>
              <w:jc w:val="both"/>
            </w:pPr>
            <w:r>
              <w:rPr>
                <w:szCs w:val="24"/>
              </w:rPr>
              <w:t xml:space="preserve">El. paštas </w:t>
            </w:r>
            <w:hyperlink r:id="rId12" w:history="1">
              <w:r>
                <w:rPr>
                  <w:rStyle w:val="Hipersaitas"/>
                  <w:szCs w:val="24"/>
                </w:rPr>
                <w:t>seniunas.kriaunos@post.rokiskis.lt</w:t>
              </w:r>
            </w:hyperlink>
          </w:p>
          <w:p w:rsidR="00C12A20" w:rsidRDefault="00C12A20">
            <w:pPr>
              <w:spacing w:before="0" w:after="0" w:line="240" w:lineRule="auto"/>
              <w:ind w:firstLine="0"/>
              <w:jc w:val="both"/>
            </w:pPr>
          </w:p>
          <w:p w:rsidR="00C12A20" w:rsidRDefault="00C12A20" w:rsidP="00C12A20">
            <w:pPr>
              <w:suppressAutoHyphens w:val="0"/>
              <w:spacing w:before="0" w:after="0" w:line="240" w:lineRule="auto"/>
              <w:ind w:firstLine="0"/>
              <w:rPr>
                <w:color w:val="auto"/>
                <w:szCs w:val="24"/>
                <w:lang w:eastAsia="en-US"/>
              </w:rPr>
            </w:pPr>
            <w:r w:rsidRPr="00B560EB">
              <w:rPr>
                <w:color w:val="auto"/>
                <w:szCs w:val="24"/>
                <w:lang w:eastAsia="en-US"/>
              </w:rPr>
              <w:t xml:space="preserve">Vytautas </w:t>
            </w:r>
            <w:proofErr w:type="spellStart"/>
            <w:r w:rsidRPr="00B560EB">
              <w:rPr>
                <w:color w:val="auto"/>
                <w:szCs w:val="24"/>
                <w:lang w:eastAsia="en-US"/>
              </w:rPr>
              <w:t>Stakys</w:t>
            </w:r>
            <w:proofErr w:type="spellEnd"/>
          </w:p>
          <w:p w:rsidR="00C12A20" w:rsidRDefault="00C12A20" w:rsidP="00C12A20">
            <w:pPr>
              <w:suppressAutoHyphens w:val="0"/>
              <w:spacing w:before="0" w:after="0" w:line="240" w:lineRule="auto"/>
              <w:ind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Seniūnas</w:t>
            </w:r>
          </w:p>
          <w:p w:rsidR="00C12A20" w:rsidRDefault="00C12A20" w:rsidP="00C12A20">
            <w:pPr>
              <w:suppressAutoHyphens w:val="0"/>
              <w:spacing w:before="0" w:after="0" w:line="240" w:lineRule="auto"/>
              <w:ind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Jūžintų seniūnija</w:t>
            </w:r>
          </w:p>
          <w:p w:rsidR="00C12A20" w:rsidRDefault="00C12A20" w:rsidP="00C12A20">
            <w:pPr>
              <w:suppressAutoHyphens w:val="0"/>
              <w:spacing w:before="0" w:after="0" w:line="240" w:lineRule="auto"/>
              <w:ind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Tel. (8 458) 44 224, </w:t>
            </w:r>
            <w:r w:rsidRPr="00B560EB">
              <w:rPr>
                <w:color w:val="auto"/>
                <w:szCs w:val="24"/>
                <w:lang w:eastAsia="en-US"/>
              </w:rPr>
              <w:t xml:space="preserve"> </w:t>
            </w:r>
            <w:r>
              <w:rPr>
                <w:color w:val="auto"/>
                <w:szCs w:val="24"/>
                <w:lang w:eastAsia="en-US"/>
              </w:rPr>
              <w:t>mob</w:t>
            </w:r>
            <w:r w:rsidRPr="00B560EB">
              <w:rPr>
                <w:color w:val="auto"/>
                <w:szCs w:val="24"/>
                <w:lang w:eastAsia="en-US"/>
              </w:rPr>
              <w:t xml:space="preserve">. 8 682 31 971, </w:t>
            </w:r>
          </w:p>
          <w:p w:rsidR="00C12A20" w:rsidRPr="00B560EB" w:rsidRDefault="00C12A20" w:rsidP="00C12A20">
            <w:pPr>
              <w:suppressAutoHyphens w:val="0"/>
              <w:spacing w:before="0" w:after="0" w:line="240" w:lineRule="auto"/>
              <w:ind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</w:t>
            </w:r>
            <w:r w:rsidRPr="00B560EB">
              <w:rPr>
                <w:color w:val="auto"/>
                <w:szCs w:val="24"/>
                <w:lang w:eastAsia="en-US"/>
              </w:rPr>
              <w:t xml:space="preserve">l. p. </w:t>
            </w:r>
            <w:hyperlink r:id="rId13" w:history="1">
              <w:r w:rsidR="008D6723" w:rsidRPr="00673538">
                <w:rPr>
                  <w:rStyle w:val="Hipersaitas"/>
                  <w:szCs w:val="24"/>
                  <w:lang w:eastAsia="en-US"/>
                </w:rPr>
                <w:t>v.stakys@post.rokiskis.lt</w:t>
              </w:r>
            </w:hyperlink>
            <w:r w:rsidR="008D6723">
              <w:rPr>
                <w:color w:val="auto"/>
                <w:szCs w:val="24"/>
                <w:lang w:eastAsia="en-US"/>
              </w:rPr>
              <w:t xml:space="preserve"> </w:t>
            </w:r>
          </w:p>
          <w:p w:rsidR="00C12A20" w:rsidRDefault="00C12A20">
            <w:pPr>
              <w:spacing w:before="0" w:after="0" w:line="240" w:lineRule="auto"/>
              <w:ind w:firstLine="0"/>
              <w:jc w:val="both"/>
              <w:rPr>
                <w:szCs w:val="24"/>
              </w:rPr>
            </w:pPr>
          </w:p>
          <w:p w:rsidR="00D04C1E" w:rsidRDefault="00D04C1E">
            <w:pPr>
              <w:spacing w:before="0" w:after="0" w:line="240" w:lineRule="auto"/>
              <w:ind w:firstLine="0"/>
              <w:jc w:val="both"/>
              <w:rPr>
                <w:szCs w:val="24"/>
              </w:rPr>
            </w:pPr>
          </w:p>
          <w:p w:rsidR="00D04C1E" w:rsidRDefault="00D04C1E">
            <w:pPr>
              <w:spacing w:before="0" w:after="0" w:line="240" w:lineRule="auto"/>
              <w:ind w:firstLine="0"/>
              <w:jc w:val="both"/>
              <w:rPr>
                <w:szCs w:val="24"/>
              </w:rPr>
            </w:pPr>
          </w:p>
        </w:tc>
      </w:tr>
      <w:tr w:rsidR="00D04C1E" w:rsidTr="00AE564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C1E" w:rsidRDefault="00D04C1E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8.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C1E" w:rsidRDefault="00D04C1E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Administracinės paslaugos suteikimo trukmė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C1E" w:rsidRDefault="00D04C1E">
            <w:pPr>
              <w:pStyle w:val="Pagrindinistekstas"/>
              <w:jc w:val="both"/>
            </w:pPr>
            <w:r>
              <w:rPr>
                <w:color w:val="000000"/>
                <w:szCs w:val="24"/>
              </w:rPr>
              <w:t>Paslauga suteikiama atvykus į seniūniją nustatytomis gyvenamosios vietos deklaravimo funkcijų vykdymo darbo valandomis, o esant techniniams sutrikimams – per 3 darbo dienas Lietuvos Respublikos teisės aktuose numatyta tvarka.</w:t>
            </w:r>
          </w:p>
          <w:p w:rsidR="00D04C1E" w:rsidRDefault="00D04C1E">
            <w:pPr>
              <w:pStyle w:val="Pagrindinisteksta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atLeast"/>
            </w:pPr>
            <w:r>
              <w:rPr>
                <w:color w:val="000000"/>
                <w:szCs w:val="24"/>
              </w:rPr>
              <w:t>Paslauga Gyvenamosios vietos deklaravimo duomenų naikinimas atliekama per 30 kalendorinių dienų.</w:t>
            </w:r>
          </w:p>
          <w:p w:rsidR="00D04C1E" w:rsidRDefault="00D04C1E">
            <w:pPr>
              <w:spacing w:before="0" w:after="0" w:line="240" w:lineRule="auto"/>
              <w:ind w:firstLine="0"/>
              <w:jc w:val="both"/>
              <w:rPr>
                <w:szCs w:val="24"/>
              </w:rPr>
            </w:pPr>
          </w:p>
        </w:tc>
      </w:tr>
      <w:tr w:rsidR="00D04C1E" w:rsidTr="00AE564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C1E" w:rsidRDefault="00D04C1E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9.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C1E" w:rsidRDefault="00D04C1E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 xml:space="preserve">Administracinės paslaugos suteikimo kaina 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C1E" w:rsidRDefault="00D04C1E">
            <w:pPr>
              <w:shd w:val="clear" w:color="auto" w:fill="FFFFFF"/>
              <w:spacing w:before="0" w:after="0" w:line="240" w:lineRule="auto"/>
              <w:ind w:firstLine="0"/>
              <w:jc w:val="both"/>
            </w:pPr>
            <w:r>
              <w:rPr>
                <w:rFonts w:eastAsia="Times New Roman"/>
                <w:color w:val="auto"/>
                <w:szCs w:val="24"/>
                <w:lang w:eastAsia="lt-LT"/>
              </w:rPr>
              <w:t>Paslauga nemokama</w:t>
            </w:r>
          </w:p>
        </w:tc>
      </w:tr>
      <w:tr w:rsidR="00D04C1E" w:rsidTr="00AE564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C1E" w:rsidRDefault="00D04C1E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10.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C1E" w:rsidRDefault="00D04C1E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Prašymo forma, pildymo pavyzdys ir prašymo turinys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C1E" w:rsidRDefault="00D04C1E">
            <w:pPr>
              <w:spacing w:before="0" w:after="0" w:line="240" w:lineRule="auto"/>
              <w:ind w:firstLine="0"/>
            </w:pPr>
            <w:r>
              <w:rPr>
                <w:rFonts w:eastAsia="Times New Roman"/>
                <w:color w:val="auto"/>
                <w:szCs w:val="24"/>
                <w:lang w:eastAsia="lt-LT"/>
              </w:rPr>
              <w:t>Pateikiami šie dokumentai:</w:t>
            </w:r>
          </w:p>
          <w:p w:rsidR="00D04C1E" w:rsidRDefault="00D04C1E">
            <w:pPr>
              <w:spacing w:before="0" w:after="0" w:line="240" w:lineRule="auto"/>
              <w:ind w:firstLine="0"/>
            </w:pPr>
            <w:r>
              <w:rPr>
                <w:rFonts w:eastAsia="Times New Roman"/>
                <w:color w:val="auto"/>
                <w:szCs w:val="24"/>
                <w:lang w:eastAsia="lt-LT"/>
              </w:rPr>
              <w:t>Pateikiamas prašymas pažymai gauti (pridedama)</w:t>
            </w:r>
          </w:p>
        </w:tc>
      </w:tr>
      <w:tr w:rsidR="00D04C1E" w:rsidTr="00AE564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C1E" w:rsidRDefault="00D04C1E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11.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C1E" w:rsidRDefault="00D04C1E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Administracinės paslaugos teikimo ypatumai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C1E" w:rsidRDefault="00D04C1E">
            <w:pPr>
              <w:snapToGrid w:val="0"/>
              <w:spacing w:before="0" w:after="0" w:line="240" w:lineRule="auto"/>
              <w:ind w:firstLine="0"/>
              <w:jc w:val="both"/>
            </w:pPr>
          </w:p>
        </w:tc>
      </w:tr>
    </w:tbl>
    <w:p w:rsidR="00D04C1E" w:rsidRDefault="00D04C1E">
      <w:pPr>
        <w:spacing w:before="0" w:after="0"/>
        <w:ind w:firstLine="0"/>
        <w:rPr>
          <w:rFonts w:eastAsia="Times New Roman"/>
          <w:color w:val="auto"/>
          <w:szCs w:val="24"/>
          <w:lang w:eastAsia="lt-LT"/>
        </w:rPr>
      </w:pPr>
    </w:p>
    <w:p w:rsidR="00D04C1E" w:rsidRDefault="00D04C1E">
      <w:pPr>
        <w:spacing w:before="0" w:after="0"/>
        <w:ind w:firstLine="0"/>
        <w:rPr>
          <w:rFonts w:eastAsia="Times New Roman"/>
          <w:color w:val="auto"/>
          <w:szCs w:val="24"/>
          <w:lang w:eastAsia="lt-LT"/>
        </w:rPr>
      </w:pPr>
    </w:p>
    <w:p w:rsidR="00D04C1E" w:rsidRDefault="00D04C1E">
      <w:pPr>
        <w:spacing w:before="0" w:after="0"/>
        <w:ind w:firstLine="0"/>
      </w:pPr>
    </w:p>
    <w:sectPr w:rsidR="00D04C1E" w:rsidSect="008D6723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428" w:rsidRDefault="000A7428">
      <w:pPr>
        <w:spacing w:before="0" w:after="0" w:line="240" w:lineRule="auto"/>
      </w:pPr>
      <w:r>
        <w:separator/>
      </w:r>
    </w:p>
  </w:endnote>
  <w:endnote w:type="continuationSeparator" w:id="0">
    <w:p w:rsidR="000A7428" w:rsidRDefault="000A74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1E" w:rsidRDefault="00D04C1E">
    <w:pPr>
      <w:pStyle w:val="Porat"/>
      <w:ind w:firstLine="299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1E" w:rsidRDefault="00D04C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428" w:rsidRDefault="000A7428">
      <w:pPr>
        <w:spacing w:before="0" w:after="0" w:line="240" w:lineRule="auto"/>
      </w:pPr>
      <w:r>
        <w:separator/>
      </w:r>
    </w:p>
  </w:footnote>
  <w:footnote w:type="continuationSeparator" w:id="0">
    <w:p w:rsidR="000A7428" w:rsidRDefault="000A742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1E" w:rsidRDefault="00D04C1E">
    <w:pPr>
      <w:pStyle w:val="Antrats"/>
      <w:ind w:firstLine="2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1E" w:rsidRDefault="00D04C1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73"/>
    <w:rsid w:val="000A7428"/>
    <w:rsid w:val="00121BEC"/>
    <w:rsid w:val="0015741B"/>
    <w:rsid w:val="0020560E"/>
    <w:rsid w:val="00246CE9"/>
    <w:rsid w:val="002770EE"/>
    <w:rsid w:val="008D6723"/>
    <w:rsid w:val="00921B6F"/>
    <w:rsid w:val="00AE564A"/>
    <w:rsid w:val="00AF31C4"/>
    <w:rsid w:val="00C12A20"/>
    <w:rsid w:val="00C867FB"/>
    <w:rsid w:val="00CA5F73"/>
    <w:rsid w:val="00D04C1E"/>
    <w:rsid w:val="00F6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uppressAutoHyphens/>
      <w:spacing w:before="280" w:after="280" w:line="360" w:lineRule="auto"/>
      <w:ind w:firstLine="1247"/>
    </w:pPr>
    <w:rPr>
      <w:rFonts w:eastAsia="Calibri"/>
      <w:color w:val="000000"/>
      <w:sz w:val="24"/>
      <w:szCs w:val="22"/>
      <w:lang w:val="lt-LT"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</w:style>
  <w:style w:type="character" w:styleId="Hipersaitas">
    <w:name w:val="Hyperlink"/>
    <w:rPr>
      <w:color w:val="0000FF"/>
      <w:u w:val="single"/>
    </w:rPr>
  </w:style>
  <w:style w:type="character" w:customStyle="1" w:styleId="LentelinisDiagrama">
    <w:name w:val="Lentelinis Diagrama"/>
    <w:rPr>
      <w:szCs w:val="24"/>
    </w:rPr>
  </w:style>
  <w:style w:type="character" w:customStyle="1" w:styleId="AntratsDiagrama">
    <w:name w:val="Antraštės Diagrama"/>
    <w:basedOn w:val="Numatytasispastraiposriftas1"/>
  </w:style>
  <w:style w:type="character" w:customStyle="1" w:styleId="PoratDiagrama">
    <w:name w:val="Poraštė Diagrama"/>
    <w:basedOn w:val="Numatytasispastraiposriftas1"/>
  </w:style>
  <w:style w:type="character" w:customStyle="1" w:styleId="PaprastasistekstasDiagrama">
    <w:name w:val="Paprastasis tekstas Diagrama"/>
    <w:rPr>
      <w:rFonts w:ascii="Courier New" w:eastAsia="Times New Roman" w:hAnsi="Courier New" w:cs="Courier New"/>
    </w:rPr>
  </w:style>
  <w:style w:type="character" w:customStyle="1" w:styleId="PagrindinistekstasDiagrama">
    <w:name w:val="Pagrindinis tekstas Diagrama"/>
    <w:rPr>
      <w:rFonts w:eastAsia="Times New Roman"/>
      <w:sz w:val="24"/>
    </w:rPr>
  </w:style>
  <w:style w:type="character" w:customStyle="1" w:styleId="apple-converted-space">
    <w:name w:val="apple-converted-space"/>
  </w:style>
  <w:style w:type="paragraph" w:customStyle="1" w:styleId="Antrat1">
    <w:name w:val="Antraštė1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pPr>
      <w:spacing w:before="0" w:after="0" w:line="240" w:lineRule="auto"/>
      <w:ind w:firstLine="0"/>
    </w:pPr>
    <w:rPr>
      <w:rFonts w:eastAsia="Times New Roman"/>
      <w:color w:val="auto"/>
      <w:szCs w:val="20"/>
    </w:rPr>
  </w:style>
  <w:style w:type="paragraph" w:styleId="Sraas">
    <w:name w:val="List"/>
    <w:basedOn w:val="Pagrindinistekstas"/>
    <w:rPr>
      <w:rFonts w:cs="Ari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Arial"/>
    </w:rPr>
  </w:style>
  <w:style w:type="paragraph" w:customStyle="1" w:styleId="Lentelinis">
    <w:name w:val="Lentelinis"/>
    <w:basedOn w:val="prastasis"/>
    <w:pPr>
      <w:spacing w:before="0" w:after="0" w:line="240" w:lineRule="auto"/>
      <w:ind w:firstLine="0"/>
    </w:pPr>
    <w:rPr>
      <w:szCs w:val="24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  <w:spacing w:before="0" w:after="0" w:line="240" w:lineRule="auto"/>
    </w:pPr>
  </w:style>
  <w:style w:type="paragraph" w:styleId="Porat">
    <w:name w:val="footer"/>
    <w:basedOn w:val="prastasis"/>
    <w:pPr>
      <w:tabs>
        <w:tab w:val="center" w:pos="4819"/>
        <w:tab w:val="right" w:pos="9638"/>
      </w:tabs>
      <w:spacing w:before="0" w:after="0" w:line="240" w:lineRule="auto"/>
    </w:pPr>
  </w:style>
  <w:style w:type="paragraph" w:customStyle="1" w:styleId="Paprastasistekstas1">
    <w:name w:val="Paprastasis tekstas1"/>
    <w:basedOn w:val="prastasis"/>
    <w:pPr>
      <w:spacing w:before="0" w:after="0" w:line="240" w:lineRule="auto"/>
      <w:ind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uppressAutoHyphens/>
      <w:spacing w:before="280" w:after="280" w:line="360" w:lineRule="auto"/>
      <w:ind w:firstLine="1247"/>
    </w:pPr>
    <w:rPr>
      <w:rFonts w:eastAsia="Calibri"/>
      <w:color w:val="000000"/>
      <w:sz w:val="24"/>
      <w:szCs w:val="22"/>
      <w:lang w:val="lt-LT"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</w:style>
  <w:style w:type="character" w:styleId="Hipersaitas">
    <w:name w:val="Hyperlink"/>
    <w:rPr>
      <w:color w:val="0000FF"/>
      <w:u w:val="single"/>
    </w:rPr>
  </w:style>
  <w:style w:type="character" w:customStyle="1" w:styleId="LentelinisDiagrama">
    <w:name w:val="Lentelinis Diagrama"/>
    <w:rPr>
      <w:szCs w:val="24"/>
    </w:rPr>
  </w:style>
  <w:style w:type="character" w:customStyle="1" w:styleId="AntratsDiagrama">
    <w:name w:val="Antraštės Diagrama"/>
    <w:basedOn w:val="Numatytasispastraiposriftas1"/>
  </w:style>
  <w:style w:type="character" w:customStyle="1" w:styleId="PoratDiagrama">
    <w:name w:val="Poraštė Diagrama"/>
    <w:basedOn w:val="Numatytasispastraiposriftas1"/>
  </w:style>
  <w:style w:type="character" w:customStyle="1" w:styleId="PaprastasistekstasDiagrama">
    <w:name w:val="Paprastasis tekstas Diagrama"/>
    <w:rPr>
      <w:rFonts w:ascii="Courier New" w:eastAsia="Times New Roman" w:hAnsi="Courier New" w:cs="Courier New"/>
    </w:rPr>
  </w:style>
  <w:style w:type="character" w:customStyle="1" w:styleId="PagrindinistekstasDiagrama">
    <w:name w:val="Pagrindinis tekstas Diagrama"/>
    <w:rPr>
      <w:rFonts w:eastAsia="Times New Roman"/>
      <w:sz w:val="24"/>
    </w:rPr>
  </w:style>
  <w:style w:type="character" w:customStyle="1" w:styleId="apple-converted-space">
    <w:name w:val="apple-converted-space"/>
  </w:style>
  <w:style w:type="paragraph" w:customStyle="1" w:styleId="Antrat1">
    <w:name w:val="Antraštė1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pPr>
      <w:spacing w:before="0" w:after="0" w:line="240" w:lineRule="auto"/>
      <w:ind w:firstLine="0"/>
    </w:pPr>
    <w:rPr>
      <w:rFonts w:eastAsia="Times New Roman"/>
      <w:color w:val="auto"/>
      <w:szCs w:val="20"/>
    </w:rPr>
  </w:style>
  <w:style w:type="paragraph" w:styleId="Sraas">
    <w:name w:val="List"/>
    <w:basedOn w:val="Pagrindinistekstas"/>
    <w:rPr>
      <w:rFonts w:cs="Ari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Arial"/>
    </w:rPr>
  </w:style>
  <w:style w:type="paragraph" w:customStyle="1" w:styleId="Lentelinis">
    <w:name w:val="Lentelinis"/>
    <w:basedOn w:val="prastasis"/>
    <w:pPr>
      <w:spacing w:before="0" w:after="0" w:line="240" w:lineRule="auto"/>
      <w:ind w:firstLine="0"/>
    </w:pPr>
    <w:rPr>
      <w:szCs w:val="24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  <w:spacing w:before="0" w:after="0" w:line="240" w:lineRule="auto"/>
    </w:pPr>
  </w:style>
  <w:style w:type="paragraph" w:styleId="Porat">
    <w:name w:val="footer"/>
    <w:basedOn w:val="prastasis"/>
    <w:pPr>
      <w:tabs>
        <w:tab w:val="center" w:pos="4819"/>
        <w:tab w:val="right" w:pos="9638"/>
      </w:tabs>
      <w:spacing w:before="0" w:after="0" w:line="240" w:lineRule="auto"/>
    </w:pPr>
  </w:style>
  <w:style w:type="paragraph" w:customStyle="1" w:styleId="Paprastasistekstas1">
    <w:name w:val="Paprastasis tekstas1"/>
    <w:basedOn w:val="prastasis"/>
    <w:pPr>
      <w:spacing w:before="0" w:after="0" w:line="240" w:lineRule="auto"/>
      <w:ind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4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ar.lt/portal/lt/legalAct/e6ca0490fcec11e78bcec397524184ce" TargetMode="External"/><Relationship Id="rId13" Type="http://schemas.openxmlformats.org/officeDocument/2006/relationships/hyperlink" Target="mailto:v.stakys@post.rokiskis.l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-tar.lt/portal/lt/legalAct/9122ef70261611e5bf92d6af3f6a2e8b" TargetMode="External"/><Relationship Id="rId12" Type="http://schemas.openxmlformats.org/officeDocument/2006/relationships/hyperlink" Target="mailto:seniunas.kriaunos@post.rokiskis.lt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juzintai@post.rokiskis.l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r.sirvinskiene@post.rokiskis.l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-tar.lt/portal/lt/legalAct/70575760f78611e7a20bfa7c2b23a6b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Kupiškio rajono savivaldybės</vt:lpstr>
    </vt:vector>
  </TitlesOfParts>
  <Company>Microsoft</Company>
  <LinksUpToDate>false</LinksUpToDate>
  <CharactersWithSpaces>4096</CharactersWithSpaces>
  <SharedDoc>false</SharedDoc>
  <HLinks>
    <vt:vector size="42" baseType="variant">
      <vt:variant>
        <vt:i4>1310773</vt:i4>
      </vt:variant>
      <vt:variant>
        <vt:i4>18</vt:i4>
      </vt:variant>
      <vt:variant>
        <vt:i4>0</vt:i4>
      </vt:variant>
      <vt:variant>
        <vt:i4>5</vt:i4>
      </vt:variant>
      <vt:variant>
        <vt:lpwstr>mailto:seniunas.kriaunos@post.rokiskis.lt</vt:lpwstr>
      </vt:variant>
      <vt:variant>
        <vt:lpwstr/>
      </vt:variant>
      <vt:variant>
        <vt:i4>393269</vt:i4>
      </vt:variant>
      <vt:variant>
        <vt:i4>15</vt:i4>
      </vt:variant>
      <vt:variant>
        <vt:i4>0</vt:i4>
      </vt:variant>
      <vt:variant>
        <vt:i4>5</vt:i4>
      </vt:variant>
      <vt:variant>
        <vt:lpwstr>mailto:znaumiestis@pamarys.lt</vt:lpwstr>
      </vt:variant>
      <vt:variant>
        <vt:lpwstr/>
      </vt:variant>
      <vt:variant>
        <vt:i4>8323092</vt:i4>
      </vt:variant>
      <vt:variant>
        <vt:i4>12</vt:i4>
      </vt:variant>
      <vt:variant>
        <vt:i4>0</vt:i4>
      </vt:variant>
      <vt:variant>
        <vt:i4>5</vt:i4>
      </vt:variant>
      <vt:variant>
        <vt:lpwstr>mailto:juzintai@post.rokiskis.lt</vt:lpwstr>
      </vt:variant>
      <vt:variant>
        <vt:lpwstr/>
      </vt:variant>
      <vt:variant>
        <vt:i4>917537</vt:i4>
      </vt:variant>
      <vt:variant>
        <vt:i4>9</vt:i4>
      </vt:variant>
      <vt:variant>
        <vt:i4>0</vt:i4>
      </vt:variant>
      <vt:variant>
        <vt:i4>5</vt:i4>
      </vt:variant>
      <vt:variant>
        <vt:lpwstr>mailto:r.sirvinskiene@post.rokiskis.lt</vt:lpwstr>
      </vt:variant>
      <vt:variant>
        <vt:lpwstr/>
      </vt:variant>
      <vt:variant>
        <vt:i4>5046349</vt:i4>
      </vt:variant>
      <vt:variant>
        <vt:i4>6</vt:i4>
      </vt:variant>
      <vt:variant>
        <vt:i4>0</vt:i4>
      </vt:variant>
      <vt:variant>
        <vt:i4>5</vt:i4>
      </vt:variant>
      <vt:variant>
        <vt:lpwstr>https://www.e-tar.lt/portal/lt/legalAct/70575760f78611e7a20bfa7c2b23a6b2</vt:lpwstr>
      </vt:variant>
      <vt:variant>
        <vt:lpwstr/>
      </vt:variant>
      <vt:variant>
        <vt:i4>4784198</vt:i4>
      </vt:variant>
      <vt:variant>
        <vt:i4>3</vt:i4>
      </vt:variant>
      <vt:variant>
        <vt:i4>0</vt:i4>
      </vt:variant>
      <vt:variant>
        <vt:i4>5</vt:i4>
      </vt:variant>
      <vt:variant>
        <vt:lpwstr>https://www.e-tar.lt/portal/lt/legalAct/e6ca0490fcec11e78bcec397524184ce</vt:lpwstr>
      </vt:variant>
      <vt:variant>
        <vt:lpwstr/>
      </vt:variant>
      <vt:variant>
        <vt:i4>1572890</vt:i4>
      </vt:variant>
      <vt:variant>
        <vt:i4>0</vt:i4>
      </vt:variant>
      <vt:variant>
        <vt:i4>0</vt:i4>
      </vt:variant>
      <vt:variant>
        <vt:i4>5</vt:i4>
      </vt:variant>
      <vt:variant>
        <vt:lpwstr>https://www.e-tar.lt/portal/lt/legalAct/9122ef70261611e5bf92d6af3f6a2e8b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Kupiškio rajono savivaldybės</dc:title>
  <dc:creator>Your User Name</dc:creator>
  <cp:lastModifiedBy>Giedrė Kunigelienė</cp:lastModifiedBy>
  <cp:revision>2</cp:revision>
  <cp:lastPrinted>1995-11-21T15:41:00Z</cp:lastPrinted>
  <dcterms:created xsi:type="dcterms:W3CDTF">2019-12-11T12:10:00Z</dcterms:created>
  <dcterms:modified xsi:type="dcterms:W3CDTF">2019-12-11T12:10:00Z</dcterms:modified>
</cp:coreProperties>
</file>